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 w:firstLineChars="0"/>
        <w:jc w:val="center"/>
        <w:rPr>
          <w:rFonts w:hint="eastAsia" w:ascii="黑体" w:hAnsi="宋体" w:eastAsia="黑体" w:cs="黑体"/>
          <w:b/>
          <w:bCs w:val="0"/>
          <w:sz w:val="28"/>
          <w:szCs w:val="28"/>
          <w:lang w:val="en-US"/>
        </w:rPr>
      </w:pPr>
      <w:r>
        <w:rPr>
          <w:rFonts w:ascii="黑体" w:hAnsi="宋体" w:eastAsia="黑体" w:cs="黑体"/>
          <w:b/>
          <w:bCs w:val="0"/>
          <w:sz w:val="28"/>
          <w:szCs w:val="28"/>
          <w:lang w:val="en-US"/>
        </w:rPr>
        <w:t>201</w:t>
      </w:r>
      <w:r>
        <w:rPr>
          <w:rFonts w:hint="eastAsia" w:ascii="黑体" w:hAnsi="宋体" w:eastAsia="黑体" w:cs="黑体"/>
          <w:b/>
          <w:bCs w:val="0"/>
          <w:sz w:val="28"/>
          <w:szCs w:val="28"/>
          <w:lang w:val="en-US" w:eastAsia="zh-CN"/>
        </w:rPr>
        <w:t>6</w:t>
      </w:r>
      <w:r>
        <w:rPr>
          <w:rFonts w:hint="eastAsia" w:ascii="黑体" w:hAnsi="宋体" w:eastAsia="黑体" w:cs="黑体"/>
          <w:b/>
          <w:bCs w:val="0"/>
          <w:sz w:val="28"/>
          <w:szCs w:val="28"/>
        </w:rPr>
        <w:t>届外国语学院</w:t>
      </w:r>
      <w:r>
        <w:rPr>
          <w:rFonts w:hint="eastAsia" w:ascii="黑体" w:hAnsi="宋体" w:eastAsia="黑体" w:cs="黑体"/>
          <w:b/>
          <w:bCs w:val="0"/>
          <w:sz w:val="28"/>
          <w:szCs w:val="28"/>
          <w:lang w:val="en-US" w:eastAsia="zh-CN"/>
        </w:rPr>
        <w:t>汉语国际教育</w:t>
      </w:r>
      <w:r>
        <w:rPr>
          <w:rFonts w:hint="eastAsia" w:ascii="黑体" w:hAnsi="宋体" w:eastAsia="黑体" w:cs="黑体"/>
          <w:b/>
          <w:bCs w:val="0"/>
          <w:sz w:val="28"/>
          <w:szCs w:val="28"/>
        </w:rPr>
        <w:t>专业本科毕业论文撰写规范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 w:firstLineChars="0"/>
        <w:jc w:val="center"/>
        <w:rPr>
          <w:rFonts w:hint="eastAsia" w:ascii="黑体" w:hAnsi="宋体" w:eastAsia="黑体" w:cs="黑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 w:firstLine="560" w:firstLineChars="200"/>
        <w:jc w:val="left"/>
        <w:rPr>
          <w:rFonts w:hint="eastAsia" w:ascii="宋体" w:hAnsi="宋体" w:eastAsia="宋体" w:cs="宋体"/>
          <w:sz w:val="28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0"/>
          <w:sz w:val="28"/>
          <w:szCs w:val="24"/>
          <w:lang w:val="en-US" w:eastAsia="zh-CN" w:bidi="ar"/>
        </w:rPr>
        <w:t>依据“湘潭大学毕业论文（设计说明书）文本要求”，特对</w:t>
      </w:r>
      <w:r>
        <w:rPr>
          <w:rFonts w:hint="default" w:ascii="Times New Roman" w:hAnsi="Times New Roman" w:eastAsia="宋体" w:cs="Times New Roman"/>
          <w:kern w:val="0"/>
          <w:sz w:val="28"/>
          <w:szCs w:val="24"/>
          <w:lang w:val="en-US" w:eastAsia="zh-CN" w:bidi="ar"/>
        </w:rPr>
        <w:t>201</w:t>
      </w:r>
      <w:r>
        <w:rPr>
          <w:rFonts w:hint="eastAsia" w:ascii="Times New Roman" w:hAnsi="Times New Roman" w:eastAsia="宋体" w:cs="Times New Roman"/>
          <w:kern w:val="0"/>
          <w:sz w:val="28"/>
          <w:szCs w:val="24"/>
          <w:lang w:val="en-US" w:eastAsia="zh-CN" w:bidi="ar"/>
        </w:rPr>
        <w:t>6</w:t>
      </w:r>
      <w:r>
        <w:rPr>
          <w:rFonts w:hint="eastAsia" w:ascii="Times New Roman" w:hAnsi="Times New Roman" w:eastAsia="宋体" w:cs="宋体"/>
          <w:kern w:val="0"/>
          <w:sz w:val="28"/>
          <w:szCs w:val="24"/>
          <w:lang w:val="en-US" w:eastAsia="zh-CN" w:bidi="ar"/>
        </w:rPr>
        <w:t>届汉语国际教育专业本科毕业论文撰写做出以下要求：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 w:firstLineChars="0"/>
        <w:rPr>
          <w:rFonts w:hint="eastAsia" w:ascii="宋体" w:hAnsi="宋体" w:eastAsia="宋体" w:cs="宋体"/>
          <w:sz w:val="14"/>
          <w:szCs w:val="14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 w:firstLineChars="0"/>
        <w:rPr>
          <w:rFonts w:hint="eastAsia" w:ascii="黑体" w:hAnsi="宋体" w:eastAsia="黑体" w:cs="黑体"/>
          <w:b/>
          <w:bCs w:val="0"/>
          <w:sz w:val="30"/>
          <w:szCs w:val="30"/>
          <w:lang w:val="en-US"/>
        </w:rPr>
      </w:pPr>
      <w:r>
        <w:rPr>
          <w:rFonts w:hint="eastAsia" w:ascii="黑体" w:hAnsi="宋体" w:eastAsia="黑体" w:cs="黑体"/>
          <w:b/>
          <w:bCs w:val="0"/>
          <w:sz w:val="30"/>
          <w:szCs w:val="30"/>
        </w:rPr>
        <w:t>湘潭大学毕业论文（设计说明书）文本要求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一、字数要求：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8000</w:t>
      </w:r>
      <w:r>
        <w:rPr>
          <w:rFonts w:hint="eastAsia" w:ascii="宋体" w:hAnsi="宋体" w:eastAsia="宋体" w:cs="宋体"/>
          <w:sz w:val="24"/>
          <w:szCs w:val="24"/>
        </w:rPr>
        <w:t>字以上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二、打印要求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一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用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A4</w:t>
      </w:r>
      <w:r>
        <w:rPr>
          <w:rFonts w:hint="eastAsia" w:ascii="宋体" w:hAnsi="宋体" w:eastAsia="宋体" w:cs="宋体"/>
          <w:sz w:val="24"/>
          <w:szCs w:val="24"/>
        </w:rPr>
        <w:t>纸打印；左边距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厘米、右边距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厘米、上边距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厘米、下边距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2.5</w:t>
      </w:r>
      <w:r>
        <w:rPr>
          <w:rFonts w:hint="eastAsia" w:ascii="宋体" w:hAnsi="宋体" w:eastAsia="宋体" w:cs="宋体"/>
          <w:sz w:val="24"/>
          <w:szCs w:val="24"/>
        </w:rPr>
        <w:t>厘米；行距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磅；页码居中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二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字体、字号要求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封面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(1)</w:t>
      </w:r>
      <w:r>
        <w:rPr>
          <w:rFonts w:hint="eastAsia" w:ascii="宋体" w:hAnsi="宋体" w:eastAsia="宋体" w:cs="宋体"/>
          <w:sz w:val="24"/>
          <w:szCs w:val="24"/>
        </w:rPr>
        <w:t>湘潭大学、毕业论文（或毕业设计说明书）（隶书、小初号字、加粗）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(2)</w:t>
      </w:r>
      <w:r>
        <w:rPr>
          <w:rFonts w:hint="eastAsia" w:ascii="宋体" w:hAnsi="宋体" w:eastAsia="宋体" w:cs="宋体"/>
          <w:sz w:val="24"/>
          <w:szCs w:val="24"/>
        </w:rPr>
        <w:t>题目、学院、专业、学号、姓名、指导教师、完成日期（宋体、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号字、加粗）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论文（设计说明书）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(1)目录  各章节标题（宋体、4号），其余（宋体、小4号）。</w:t>
      </w:r>
    </w:p>
    <w:p>
      <w:pPr>
        <w:pStyle w:val="2"/>
        <w:keepNext w:val="0"/>
        <w:keepLines w:val="0"/>
        <w:widowControl/>
        <w:suppressLineNumbers w:val="0"/>
        <w:tabs>
          <w:tab w:val="left" w:pos="720"/>
        </w:tabs>
        <w:spacing w:before="0" w:beforeAutospacing="0" w:after="0" w:afterAutospacing="0" w:line="400" w:lineRule="atLeast"/>
        <w:ind w:left="0" w:right="0"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(2)</w:t>
      </w:r>
      <w:r>
        <w:rPr>
          <w:rFonts w:hint="eastAsia" w:ascii="宋体" w:hAnsi="宋体" w:eastAsia="宋体" w:cs="宋体"/>
          <w:sz w:val="24"/>
          <w:szCs w:val="24"/>
        </w:rPr>
        <w:t>中文题目（宋体、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号字、加粗），中文摘要、关键词（宋体、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号字，“摘要”、“关键词”五个字用宋体、小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号字、加粗）；英文题目（</w:t>
      </w: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Times New Noman</w:t>
      </w:r>
      <w:r>
        <w:rPr>
          <w:rFonts w:hint="default" w:ascii="Times New Roman" w:hAnsi="Times New Roman" w:eastAsia="宋体" w:cs="Times New Roman"/>
          <w:sz w:val="28"/>
          <w:szCs w:val="28"/>
          <w:lang w:val="en-US"/>
        </w:rPr>
        <w:t>,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3</w:t>
      </w:r>
      <w:r>
        <w:rPr>
          <w:rFonts w:hint="eastAsia" w:ascii="宋体" w:hAnsi="宋体" w:eastAsia="宋体" w:cs="宋体"/>
          <w:sz w:val="24"/>
          <w:szCs w:val="24"/>
        </w:rPr>
        <w:t>号字），英文摘要、关键词（</w:t>
      </w: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Times New Noman,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号字）；正文（宋体、小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号字）；英语专业正文（</w:t>
      </w:r>
      <w:r>
        <w:rPr>
          <w:rFonts w:hint="default" w:ascii="Times New Roman" w:hAnsi="Times New Roman" w:eastAsia="宋体" w:cs="Times New Roman"/>
          <w:sz w:val="24"/>
          <w:szCs w:val="24"/>
          <w:lang w:val="en-US"/>
        </w:rPr>
        <w:t>Times New Noman,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号字）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(3)</w:t>
      </w:r>
      <w:r>
        <w:rPr>
          <w:rFonts w:hint="eastAsia" w:ascii="宋体" w:hAnsi="宋体" w:eastAsia="宋体" w:cs="宋体"/>
          <w:sz w:val="24"/>
          <w:szCs w:val="24"/>
        </w:rPr>
        <w:t>一级标题（宋体、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号字、加粗）；二级标题（宋体、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号字、加粗）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(4)</w:t>
      </w:r>
      <w:r>
        <w:rPr>
          <w:rFonts w:hint="eastAsia" w:ascii="宋体" w:hAnsi="宋体" w:eastAsia="宋体" w:cs="宋体"/>
          <w:sz w:val="24"/>
          <w:szCs w:val="24"/>
        </w:rPr>
        <w:t>注释、参考文献、附录（宋体、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号字）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</w:pPr>
      <w:r>
        <w:rPr>
          <w:rFonts w:hint="eastAsia" w:ascii="宋体" w:hAnsi="宋体" w:eastAsia="宋体" w:cs="宋体"/>
          <w:sz w:val="24"/>
          <w:szCs w:val="24"/>
        </w:rPr>
        <w:t>三、论文（设计说明书）编排顺序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2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封面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2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毕业论文（设计）任务书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2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毕业论文（设计）评阅表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2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毕业论文（设计）鉴定意见（以上参见教务处网页）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2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目录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2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中文题目、摘要、关键词；英文题目、摘要、关键词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2" w:right="0" w:firstLine="480" w:firstLineChars="200"/>
        <w:rPr>
          <w:rFonts w:hint="eastAsia" w:ascii="黑体" w:hAnsi="宋体" w:eastAsia="黑体" w:cs="黑体"/>
          <w:b/>
          <w:bCs w:val="0"/>
          <w:sz w:val="24"/>
          <w:szCs w:val="24"/>
          <w:lang w:val="en-US"/>
        </w:rPr>
      </w:pPr>
      <w:r>
        <w:rPr>
          <w:rFonts w:ascii="黑体" w:hAnsi="宋体" w:eastAsia="黑体" w:cs="黑体"/>
          <w:sz w:val="24"/>
          <w:szCs w:val="24"/>
          <w:lang w:val="en-US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正文（含</w:t>
      </w:r>
      <w:r>
        <w:rPr>
          <w:rFonts w:hint="eastAsia" w:ascii="黑体" w:hAnsi="宋体" w:eastAsia="黑体" w:cs="黑体"/>
          <w:b/>
          <w:bCs w:val="0"/>
          <w:sz w:val="24"/>
          <w:szCs w:val="24"/>
        </w:rPr>
        <w:t>引言）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2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注释、参考文献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2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附录（计算机程序、译文及原件等）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0" w:firstLineChars="0"/>
        <w:rPr>
          <w:rFonts w:hint="eastAsia" w:ascii="黑体" w:hAnsi="宋体" w:eastAsia="黑体" w:cs="黑体"/>
          <w:b/>
          <w:bCs w:val="0"/>
          <w:sz w:val="30"/>
          <w:szCs w:val="30"/>
          <w:lang w:val="en-US"/>
        </w:rPr>
      </w:pPr>
      <w:r>
        <w:rPr>
          <w:rFonts w:ascii="黑体" w:hAnsi="宋体" w:eastAsia="黑体" w:cs="黑体"/>
          <w:b/>
          <w:bCs w:val="0"/>
          <w:sz w:val="30"/>
          <w:szCs w:val="30"/>
        </w:rPr>
        <w:t>引言应包括的基本内容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478" w:right="0" w:firstLine="0" w:firstLineChars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叙述该选题的目的和现实意义；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478" w:right="0" w:firstLine="0" w:firstLineChars="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叙述该选题的国内外研究现状，代表性研究成果或研究进展情况等；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叙述该选题的研究方法（技术路线）、主要观点、创新之处等。</w:t>
      </w:r>
    </w:p>
    <w:p>
      <w:pPr>
        <w:keepNext w:val="0"/>
        <w:keepLines w:val="0"/>
        <w:widowControl/>
        <w:suppressLineNumbers w:val="0"/>
        <w:tabs>
          <w:tab w:val="left" w:pos="7200"/>
        </w:tabs>
        <w:spacing w:before="0" w:beforeAutospacing="0" w:after="0" w:afterAutospacing="0" w:line="4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tabs>
          <w:tab w:val="left" w:pos="7200"/>
        </w:tabs>
        <w:spacing w:before="0" w:beforeAutospacing="0" w:after="0" w:afterAutospacing="0" w:line="40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tabs>
          <w:tab w:val="left" w:pos="7200"/>
        </w:tabs>
        <w:spacing w:before="0" w:beforeAutospacing="0" w:after="0" w:afterAutospacing="0" w:line="400" w:lineRule="atLeast"/>
        <w:ind w:left="0" w:right="0"/>
        <w:jc w:val="left"/>
        <w:rPr>
          <w:rFonts w:hint="eastAsia" w:ascii="黑体" w:hAnsi="宋体" w:eastAsia="黑体" w:cs="黑体"/>
          <w:b/>
          <w:sz w:val="30"/>
          <w:szCs w:val="30"/>
          <w:lang w:val="en-US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关于注释和参考文献的说明</w:t>
      </w:r>
    </w:p>
    <w:p>
      <w:pPr>
        <w:keepNext w:val="0"/>
        <w:keepLines w:val="0"/>
        <w:widowControl/>
        <w:suppressLineNumbers w:val="0"/>
        <w:tabs>
          <w:tab w:val="left" w:pos="7200"/>
        </w:tabs>
        <w:spacing w:before="0" w:beforeAutospacing="0" w:after="0" w:afterAutospacing="0" w:line="400" w:lineRule="atLeast"/>
        <w:ind w:left="480" w:right="0"/>
        <w:jc w:val="left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"/>
        </w:rPr>
        <w:t>一、关于注释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在论文写作中，有些问题需要在正文之外加以阐释和说明，这种阐释和说明就是注释。按功用可分为两类：一是补充内容的注释，如在行文中，对读者不易理解的概念、不太熟悉的事件及其他不便在正文展开论述，而又不能不告诉读者的，可在注释中说明。另一类是说明资料来源的注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毕业论文的注释一律采用尾注的形式，即先在正文中将被注释的文字用上标形式列出注释的序号，然后在正文后的注释部分按序号顺序把注释逐个列出。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</w:pPr>
      <w:r>
        <w:rPr>
          <w:rFonts w:hint="eastAsia" w:ascii="宋体" w:hAnsi="宋体" w:eastAsia="宋体" w:cs="宋体"/>
          <w:bCs/>
          <w:sz w:val="24"/>
          <w:szCs w:val="24"/>
        </w:rPr>
        <w:t>注释的格式举例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keepNext w:val="0"/>
        <w:keepLines w:val="0"/>
        <w:widowControl/>
        <w:suppressLineNumbers w:val="0"/>
        <w:tabs>
          <w:tab w:val="left" w:pos="7200"/>
        </w:tabs>
        <w:spacing w:before="0" w:beforeAutospacing="0" w:after="0" w:afterAutospacing="0" w:line="400" w:lineRule="atLeast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1.图书   著者.书名[M].出版地:出版者，出版年:页码.</w:t>
      </w:r>
    </w:p>
    <w:p>
      <w:pPr>
        <w:keepNext w:val="0"/>
        <w:keepLines w:val="0"/>
        <w:widowControl/>
        <w:suppressLineNumbers w:val="0"/>
        <w:tabs>
          <w:tab w:val="left" w:pos="7200"/>
        </w:tabs>
        <w:spacing w:before="0" w:beforeAutospacing="0" w:after="0" w:afterAutospacing="0" w:line="400" w:lineRule="atLeast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2.期刊   作者.篇名[J].刊名，出版年份,卷号(期号):页码.</w:t>
      </w:r>
    </w:p>
    <w:p>
      <w:pPr>
        <w:keepNext w:val="0"/>
        <w:keepLines w:val="0"/>
        <w:widowControl/>
        <w:suppressLineNumbers w:val="0"/>
        <w:tabs>
          <w:tab w:val="left" w:pos="7200"/>
        </w:tabs>
        <w:spacing w:before="0" w:beforeAutospacing="0" w:after="0" w:afterAutospacing="0" w:line="400" w:lineRule="atLeast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3.报纸   作者.篇名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[N]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.报纸名称，日期，版次.</w:t>
      </w:r>
    </w:p>
    <w:p>
      <w:pPr>
        <w:keepNext w:val="0"/>
        <w:keepLines w:val="0"/>
        <w:widowControl/>
        <w:suppressLineNumbers w:val="0"/>
        <w:tabs>
          <w:tab w:val="left" w:pos="7200"/>
        </w:tabs>
        <w:spacing w:before="0" w:beforeAutospacing="0" w:after="0" w:afterAutospacing="0" w:line="400" w:lineRule="atLeast"/>
        <w:ind w:left="480" w:right="0"/>
        <w:jc w:val="left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"/>
        </w:rPr>
        <w:t>二、关于参考文献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在论文（说明书）写作中参考了前人的工作和研究成果，需在毕业论文（说明书）中体现出来，即为参考文献。</w:t>
      </w:r>
      <w:r>
        <w:rPr>
          <w:rFonts w:hint="eastAsia" w:ascii="宋体" w:hAnsi="宋体" w:eastAsia="宋体" w:cs="宋体"/>
          <w:bCs/>
          <w:sz w:val="24"/>
          <w:szCs w:val="24"/>
        </w:rPr>
        <w:t>格式举例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专著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序号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]</w:t>
      </w:r>
      <w:r>
        <w:rPr>
          <w:rFonts w:hint="eastAsia" w:ascii="宋体" w:hAnsi="宋体" w:eastAsia="宋体" w:cs="宋体"/>
          <w:sz w:val="24"/>
          <w:szCs w:val="24"/>
        </w:rPr>
        <w:t>作者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文献题名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[M].</w:t>
      </w:r>
      <w:r>
        <w:rPr>
          <w:rFonts w:hint="eastAsia" w:ascii="宋体" w:hAnsi="宋体" w:eastAsia="宋体" w:cs="宋体"/>
          <w:sz w:val="24"/>
          <w:szCs w:val="24"/>
        </w:rPr>
        <w:t>出版地：出版者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出版年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起止页码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240" w:firstLineChars="1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2.</w:t>
      </w:r>
      <w:r>
        <w:rPr>
          <w:rFonts w:hint="eastAsia" w:ascii="宋体" w:hAnsi="宋体" w:eastAsia="宋体" w:cs="宋体"/>
          <w:sz w:val="24"/>
          <w:szCs w:val="24"/>
        </w:rPr>
        <w:t>期刊文章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240" w:firstLineChars="1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[</w:t>
      </w:r>
      <w:r>
        <w:rPr>
          <w:rFonts w:hint="eastAsia" w:ascii="宋体" w:hAnsi="宋体" w:eastAsia="宋体" w:cs="宋体"/>
          <w:sz w:val="24"/>
          <w:szCs w:val="24"/>
        </w:rPr>
        <w:t>序号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]</w:t>
      </w:r>
      <w:r>
        <w:rPr>
          <w:rFonts w:hint="eastAsia" w:ascii="宋体" w:hAnsi="宋体" w:eastAsia="宋体" w:cs="宋体"/>
          <w:sz w:val="24"/>
          <w:szCs w:val="24"/>
        </w:rPr>
        <w:t>作者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文献题名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[J].</w:t>
      </w:r>
      <w:r>
        <w:rPr>
          <w:rFonts w:hint="eastAsia" w:ascii="宋体" w:hAnsi="宋体" w:eastAsia="宋体" w:cs="宋体"/>
          <w:sz w:val="24"/>
          <w:szCs w:val="24"/>
        </w:rPr>
        <w:t>刊名，年，卷（期）：起止页码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.</w:t>
      </w:r>
    </w:p>
    <w:p>
      <w:pPr>
        <w:keepNext w:val="0"/>
        <w:keepLines w:val="0"/>
        <w:widowControl/>
        <w:suppressLineNumbers w:val="0"/>
        <w:tabs>
          <w:tab w:val="left" w:pos="7200"/>
        </w:tabs>
        <w:spacing w:before="0" w:beforeAutospacing="0" w:after="0" w:afterAutospacing="0" w:line="400" w:lineRule="atLeast"/>
        <w:ind w:left="0" w:right="0" w:firstLine="360" w:firstLineChars="15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"/>
        </w:rPr>
        <w:t xml:space="preserve"> 3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.论文集中的析出文献</w:t>
      </w:r>
    </w:p>
    <w:p>
      <w:pPr>
        <w:keepNext w:val="0"/>
        <w:keepLines w:val="0"/>
        <w:widowControl/>
        <w:suppressLineNumbers w:val="0"/>
        <w:tabs>
          <w:tab w:val="left" w:pos="7200"/>
        </w:tabs>
        <w:spacing w:before="0" w:beforeAutospacing="0" w:after="0" w:afterAutospacing="0" w:line="400" w:lineRule="atLeast"/>
        <w:ind w:left="0" w:right="0"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[序号] 析出文献作者. 析出文献题名[A].原文献作者.原文献题名[C].出版地：出版者，出版年,析出文献起止页码.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>4.</w:t>
      </w:r>
      <w:r>
        <w:rPr>
          <w:rFonts w:hint="eastAsia" w:ascii="宋体" w:hAnsi="宋体" w:eastAsia="宋体" w:cs="宋体"/>
          <w:bCs/>
          <w:sz w:val="24"/>
          <w:szCs w:val="24"/>
        </w:rPr>
        <w:t>报纸文章</w:t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序号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]</w:t>
      </w:r>
      <w:r>
        <w:rPr>
          <w:rFonts w:hint="eastAsia" w:ascii="宋体" w:hAnsi="宋体" w:eastAsia="宋体" w:cs="宋体"/>
          <w:sz w:val="24"/>
          <w:szCs w:val="24"/>
        </w:rPr>
        <w:t>作者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文献题名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[N].</w:t>
      </w:r>
      <w:r>
        <w:rPr>
          <w:rFonts w:hint="eastAsia" w:ascii="宋体" w:hAnsi="宋体" w:eastAsia="宋体" w:cs="宋体"/>
          <w:sz w:val="24"/>
          <w:szCs w:val="24"/>
        </w:rPr>
        <w:t>报纸名，出版日期（版次）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.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361" w:firstLineChars="150"/>
        <w:rPr>
          <w:rFonts w:hint="eastAsia" w:ascii="宋体" w:hAnsi="宋体" w:eastAsia="宋体" w:cs="宋体"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>5.</w:t>
      </w:r>
      <w:r>
        <w:rPr>
          <w:rFonts w:hint="eastAsia" w:ascii="宋体" w:hAnsi="宋体" w:eastAsia="宋体" w:cs="宋体"/>
          <w:bCs/>
          <w:sz w:val="24"/>
          <w:szCs w:val="24"/>
        </w:rPr>
        <w:t>电子文献</w:t>
      </w:r>
      <w:r>
        <w:rPr>
          <w:rFonts w:hint="eastAsia" w:ascii="宋体" w:hAnsi="宋体" w:eastAsia="宋体" w:cs="宋体"/>
          <w:bCs/>
          <w:sz w:val="24"/>
          <w:szCs w:val="24"/>
          <w:lang w:val="en-US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</w:pPr>
      <w:r>
        <w:rPr>
          <w:rFonts w:hint="eastAsia" w:ascii="宋体" w:hAnsi="宋体" w:eastAsia="宋体" w:cs="宋体"/>
          <w:sz w:val="24"/>
          <w:szCs w:val="24"/>
          <w:lang w:val="en-US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序号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]</w:t>
      </w:r>
      <w:r>
        <w:rPr>
          <w:rFonts w:hint="eastAsia" w:ascii="宋体" w:hAnsi="宋体" w:eastAsia="宋体" w:cs="宋体"/>
          <w:sz w:val="24"/>
          <w:szCs w:val="24"/>
        </w:rPr>
        <w:t>作者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. </w:t>
      </w:r>
      <w:r>
        <w:rPr>
          <w:rFonts w:hint="eastAsia" w:ascii="宋体" w:hAnsi="宋体" w:eastAsia="宋体" w:cs="宋体"/>
          <w:sz w:val="24"/>
          <w:szCs w:val="24"/>
        </w:rPr>
        <w:t>文献题名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[</w:t>
      </w:r>
      <w:r>
        <w:rPr>
          <w:rFonts w:hint="eastAsia" w:ascii="宋体" w:hAnsi="宋体" w:eastAsia="宋体" w:cs="宋体"/>
          <w:sz w:val="24"/>
          <w:szCs w:val="24"/>
        </w:rPr>
        <w:t>电子文献及载体类型标识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]. </w:t>
      </w:r>
      <w:r>
        <w:rPr>
          <w:rFonts w:hint="eastAsia" w:ascii="宋体" w:hAnsi="宋体" w:eastAsia="宋体" w:cs="宋体"/>
          <w:sz w:val="24"/>
          <w:szCs w:val="24"/>
        </w:rPr>
        <w:t>电子文献的出处或可获得地址</w:t>
      </w: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, </w:t>
      </w:r>
      <w:r>
        <w:rPr>
          <w:rFonts w:hint="eastAsia" w:ascii="宋体" w:hAnsi="宋体" w:eastAsia="宋体" w:cs="宋体"/>
          <w:sz w:val="24"/>
          <w:szCs w:val="24"/>
        </w:rPr>
        <w:t>发表或更新日期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/</w:t>
      </w:r>
      <w:r>
        <w:rPr>
          <w:rFonts w:hint="eastAsia" w:ascii="宋体" w:hAnsi="宋体" w:eastAsia="宋体" w:cs="宋体"/>
          <w:sz w:val="24"/>
          <w:szCs w:val="24"/>
        </w:rPr>
        <w:t>引用日期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任选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).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黑体" w:cs="宋体"/>
          <w:b/>
          <w:bCs w:val="0"/>
          <w:sz w:val="30"/>
          <w:szCs w:val="30"/>
          <w:lang w:val="en-US"/>
        </w:rPr>
      </w:pPr>
      <w:r>
        <w:rPr>
          <w:rFonts w:ascii="Times New Roman" w:hAnsi="宋体" w:eastAsia="黑体" w:cs="黑体"/>
          <w:b/>
          <w:bCs w:val="0"/>
          <w:kern w:val="0"/>
          <w:sz w:val="30"/>
          <w:szCs w:val="30"/>
          <w:lang w:val="en-US" w:eastAsia="zh-CN" w:bidi="ar"/>
        </w:rPr>
        <w:t>文献类型标示：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根据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GB3469-83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《文献类型与文献载体代码》规定，以单字母标识：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M――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专著（含古籍中的史、志论著）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C――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论文集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N――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报纸文章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J――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期刊文章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D――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学位论文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R――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研究报告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S――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标准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P――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专利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A――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专著、论文集中的析出文献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Z――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其他未说明的文献类型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电子文献类型以双字母作为标识：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DB――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数据库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CP――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计算机程序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EB――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电子公告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非纸张型载体电子文献，在参考文献标识中同时标明其载体类型：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DB/OL――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联机网上的数据库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DB/MT――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磁带数据库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M/CD――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光盘图书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CP/DK――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磁盘软件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J/OL――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网上期刊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lef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EB/OL――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网上电子公告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00" w:lineRule="atLeast"/>
        <w:ind w:left="0" w:right="0" w:firstLine="480" w:firstLineChars="200"/>
        <w:rPr>
          <w:rFonts w:hint="eastAsia" w:ascii="宋体" w:hAnsi="宋体" w:eastAsia="宋体" w:cs="宋体"/>
          <w:sz w:val="14"/>
          <w:szCs w:val="14"/>
          <w:lang w:val="en-US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65176"/>
    <w:rsid w:val="53EC2270"/>
    <w:rsid w:val="7B1E76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Typewriter"/>
    <w:basedOn w:val="3"/>
    <w:qFormat/>
    <w:uiPriority w:val="0"/>
    <w:rPr>
      <w:rFonts w:hint="default" w:ascii="Courier New" w:hAnsi="Courier New" w:cs="Courier New"/>
      <w:sz w:val="2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qFormat/>
    <w:uiPriority w:val="0"/>
    <w:rPr>
      <w:rFonts w:ascii="Courier New" w:hAnsi="Courier New" w:cs="Courier New"/>
      <w:sz w:val="20"/>
    </w:rPr>
  </w:style>
  <w:style w:type="character" w:styleId="11">
    <w:name w:val="HTML Cite"/>
    <w:basedOn w:val="3"/>
    <w:qFormat/>
    <w:uiPriority w:val="0"/>
  </w:style>
  <w:style w:type="character" w:styleId="12">
    <w:name w:val="HTML Keyboard"/>
    <w:basedOn w:val="3"/>
    <w:qFormat/>
    <w:uiPriority w:val="0"/>
    <w:rPr>
      <w:rFonts w:hint="default" w:ascii="Courier New" w:hAnsi="Courier New" w:cs="Courier New"/>
      <w:sz w:val="20"/>
    </w:rPr>
  </w:style>
  <w:style w:type="character" w:styleId="13">
    <w:name w:val="HTML Sample"/>
    <w:basedOn w:val="3"/>
    <w:qFormat/>
    <w:uiPriority w:val="0"/>
    <w:rPr>
      <w:rFonts w:hint="default"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易娜伊</dc:creator>
  <cp:lastModifiedBy>易娜伊</cp:lastModifiedBy>
  <dcterms:modified xsi:type="dcterms:W3CDTF">2016-05-07T09:06:44Z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